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65424" w14:textId="77777777" w:rsidR="00D55E9E" w:rsidRDefault="00022A30" w:rsidP="00D55E9E">
      <w:bookmarkStart w:id="0" w:name="_GoBack"/>
      <w:bookmarkEnd w:id="0"/>
      <w:r>
        <w:rPr>
          <w:noProof/>
        </w:rPr>
        <w:drawing>
          <wp:inline distT="0" distB="0" distL="0" distR="0" wp14:anchorId="22F1F52C" wp14:editId="375767BC">
            <wp:extent cx="3581400" cy="752475"/>
            <wp:effectExtent l="0" t="0" r="0" b="0"/>
            <wp:docPr id="2" name="image1.jpg" descr="cnca colo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nca color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</w:t>
      </w:r>
      <w:bookmarkStart w:id="1" w:name="_heading=h.gjdgxs" w:colFirst="0" w:colLast="0"/>
      <w:bookmarkEnd w:id="1"/>
      <w:r w:rsidR="00D55E9E">
        <w:rPr>
          <w:noProof/>
        </w:rPr>
        <w:drawing>
          <wp:inline distT="0" distB="0" distL="0" distR="0" wp14:anchorId="237AB738" wp14:editId="3BA0881E">
            <wp:extent cx="1844040" cy="105156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8B6D5" w14:textId="77777777" w:rsidR="00D55E9E" w:rsidRDefault="00D55E9E" w:rsidP="00D55E9E"/>
    <w:p w14:paraId="306516DE" w14:textId="07E6B775" w:rsidR="00E92460" w:rsidRPr="00695977" w:rsidRDefault="00022A30" w:rsidP="00D55E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PROGETTO “</w:t>
      </w:r>
      <w:r w:rsidR="00A36016" w:rsidRPr="00A36016">
        <w:rPr>
          <w:b/>
          <w:sz w:val="32"/>
          <w:szCs w:val="32"/>
        </w:rPr>
        <w:t>DaFF: Da Ferite a Feritoie. Strategie di coping e resilienza - 2022</w:t>
      </w:r>
      <w:r w:rsidR="00695977">
        <w:rPr>
          <w:b/>
          <w:sz w:val="32"/>
          <w:szCs w:val="32"/>
        </w:rPr>
        <w:t>”</w:t>
      </w:r>
    </w:p>
    <w:p w14:paraId="312B1F90" w14:textId="77777777" w:rsidR="00E92460" w:rsidRDefault="00022A30" w:rsidP="00695977">
      <w:pPr>
        <w:spacing w:line="48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CODICE PROGETTO </w:t>
      </w:r>
      <w:r w:rsidR="00A36016" w:rsidRPr="00A36016">
        <w:rPr>
          <w:b/>
          <w:sz w:val="32"/>
          <w:szCs w:val="32"/>
        </w:rPr>
        <w:t>PTCSU0024822011048NMTX</w:t>
      </w:r>
    </w:p>
    <w:p w14:paraId="5E6693C7" w14:textId="56D97330" w:rsidR="0078450A" w:rsidRDefault="00022A30" w:rsidP="00695977">
      <w:pPr>
        <w:jc w:val="center"/>
        <w:rPr>
          <w:b/>
          <w:sz w:val="32"/>
          <w:szCs w:val="32"/>
        </w:rPr>
      </w:pPr>
      <w:r>
        <w:rPr>
          <w:b/>
          <w:color w:val="000000"/>
          <w:sz w:val="32"/>
          <w:szCs w:val="32"/>
          <w:highlight w:val="white"/>
        </w:rPr>
        <w:t>PRESSO</w:t>
      </w:r>
      <w:r w:rsidR="00E92460">
        <w:rPr>
          <w:b/>
          <w:color w:val="000000"/>
          <w:sz w:val="32"/>
          <w:szCs w:val="32"/>
          <w:highlight w:val="white"/>
        </w:rPr>
        <w:t xml:space="preserve"> L’ENTE</w:t>
      </w:r>
      <w:r w:rsidR="00D55E9E">
        <w:rPr>
          <w:b/>
          <w:color w:val="000000"/>
          <w:sz w:val="32"/>
          <w:szCs w:val="32"/>
        </w:rPr>
        <w:t xml:space="preserve"> ASSOCIAZIONE SAN PANCRAZIO – Cod. Sede </w:t>
      </w:r>
      <w:r w:rsidR="00D55E9E" w:rsidRPr="00D55E9E">
        <w:rPr>
          <w:b/>
          <w:color w:val="000000"/>
          <w:sz w:val="32"/>
          <w:szCs w:val="32"/>
        </w:rPr>
        <w:t>147256</w:t>
      </w:r>
    </w:p>
    <w:tbl>
      <w:tblPr>
        <w:tblStyle w:val="a"/>
        <w:tblW w:w="1364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9"/>
        <w:gridCol w:w="1408"/>
        <w:gridCol w:w="2835"/>
        <w:gridCol w:w="2136"/>
        <w:gridCol w:w="1537"/>
        <w:gridCol w:w="1571"/>
        <w:gridCol w:w="1833"/>
        <w:gridCol w:w="1619"/>
      </w:tblGrid>
      <w:tr w:rsidR="0078450A" w14:paraId="7FCDE25B" w14:textId="77777777" w:rsidTr="00BB33E3">
        <w:trPr>
          <w:trHeight w:val="31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0298A" w14:textId="77777777" w:rsidR="0078450A" w:rsidRDefault="00022A30">
            <w:pPr>
              <w:spacing w:after="0" w:line="240" w:lineRule="auto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N.</w:t>
            </w:r>
          </w:p>
        </w:tc>
        <w:tc>
          <w:tcPr>
            <w:tcW w:w="140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64A5B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Data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DF59E1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Luogo</w:t>
            </w:r>
          </w:p>
        </w:tc>
        <w:tc>
          <w:tcPr>
            <w:tcW w:w="21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7D7E4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Orario convocazione</w:t>
            </w:r>
          </w:p>
        </w:tc>
        <w:tc>
          <w:tcPr>
            <w:tcW w:w="15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7226CA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Cognome</w:t>
            </w:r>
          </w:p>
        </w:tc>
        <w:tc>
          <w:tcPr>
            <w:tcW w:w="157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46C881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Nome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6F4C0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Data nascita</w:t>
            </w:r>
          </w:p>
        </w:tc>
        <w:tc>
          <w:tcPr>
            <w:tcW w:w="16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683533" w14:textId="77777777" w:rsidR="0078450A" w:rsidRDefault="00022A30" w:rsidP="00BB33E3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Note</w:t>
            </w:r>
          </w:p>
        </w:tc>
      </w:tr>
      <w:tr w:rsidR="00BB33E3" w14:paraId="527E101C" w14:textId="77777777" w:rsidTr="00BB33E3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71AE94" w14:textId="77777777" w:rsidR="00BB33E3" w:rsidRPr="00A61665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6166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431E6F" w14:textId="6AB8A88B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13/03/2023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F36AC8" w14:textId="0EB36499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Contrada Macchia della Tavola 20/d - Cosenza</w:t>
            </w:r>
          </w:p>
        </w:tc>
        <w:tc>
          <w:tcPr>
            <w:tcW w:w="2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54480F" w14:textId="542058D2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5D3346" w14:textId="589512AE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AZABI</w:t>
            </w:r>
          </w:p>
        </w:tc>
        <w:tc>
          <w:tcPr>
            <w:tcW w:w="1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4FDBD" w14:textId="19870886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FATIMA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07186C" w14:textId="3D7770E9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</w:rPr>
              <w:t>24/04/2001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40BC21" w14:textId="77777777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</w:p>
        </w:tc>
      </w:tr>
      <w:tr w:rsidR="00BB33E3" w14:paraId="7F857217" w14:textId="77777777" w:rsidTr="00BB33E3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3CDF02" w14:textId="77777777" w:rsidR="00BB33E3" w:rsidRPr="00A61665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616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442B97" w14:textId="22508FC9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 w:rsidRPr="00BB33E3">
              <w:rPr>
                <w:color w:val="000000"/>
                <w:sz w:val="24"/>
                <w:szCs w:val="24"/>
              </w:rPr>
              <w:t>13/03/2023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90DDB" w14:textId="07A8E951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 w:rsidRPr="00BB33E3">
              <w:rPr>
                <w:color w:val="000000"/>
                <w:sz w:val="24"/>
                <w:szCs w:val="24"/>
              </w:rPr>
              <w:t>Contrada Macchia della Tavola 20/d - Cosenza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567C5" w14:textId="30E62604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15.15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8AC8E8" w14:textId="69FA8968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GALLO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4A4C09" w14:textId="6C5EB5D9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UBALDO EMANUELE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53FAB8" w14:textId="2A335DEF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</w:rPr>
              <w:t>29/05/1997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62BA6" w14:textId="77777777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</w:p>
        </w:tc>
      </w:tr>
      <w:tr w:rsidR="00BB33E3" w14:paraId="36B9222B" w14:textId="77777777" w:rsidTr="00BB33E3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76E70C" w14:textId="77777777" w:rsidR="00BB33E3" w:rsidRPr="00A61665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6166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8A9998" w14:textId="760B6CFD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 w:rsidRPr="00BB33E3">
              <w:rPr>
                <w:color w:val="000000"/>
                <w:sz w:val="24"/>
                <w:szCs w:val="24"/>
              </w:rPr>
              <w:t>13/03/2023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3314B8" w14:textId="2F611854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 w:rsidRPr="00BB33E3">
              <w:rPr>
                <w:color w:val="000000"/>
                <w:sz w:val="24"/>
                <w:szCs w:val="24"/>
              </w:rPr>
              <w:t>Contrada Macchia della Tavola 20/d - Cosenza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E88AC" w14:textId="2BA2C8B2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BE0050" w14:textId="4B763FB6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Misitano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1EA329" w14:textId="08733661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B33E3">
              <w:rPr>
                <w:color w:val="000000"/>
                <w:sz w:val="24"/>
                <w:szCs w:val="24"/>
              </w:rPr>
              <w:t>Maria Francesca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6656E3" w14:textId="0FA751A6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</w:rPr>
              <w:t>08/09/1998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035B4" w14:textId="77777777" w:rsidR="00BB33E3" w:rsidRPr="00BB33E3" w:rsidRDefault="00BB33E3" w:rsidP="00A61665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</w:rPr>
            </w:pPr>
          </w:p>
        </w:tc>
      </w:tr>
    </w:tbl>
    <w:p w14:paraId="5E4ECE8A" w14:textId="77777777" w:rsidR="0078450A" w:rsidRDefault="0078450A"/>
    <w:p w14:paraId="4D19ACB1" w14:textId="2BE44340" w:rsidR="00910D9A" w:rsidRPr="00BB33E3" w:rsidRDefault="00D55E9E" w:rsidP="00910D9A">
      <w:pPr>
        <w:jc w:val="both"/>
        <w:rPr>
          <w:b/>
          <w:sz w:val="28"/>
          <w:szCs w:val="28"/>
        </w:rPr>
      </w:pPr>
      <w:r w:rsidRPr="00BB33E3">
        <w:rPr>
          <w:b/>
          <w:sz w:val="28"/>
          <w:szCs w:val="28"/>
        </w:rPr>
        <w:t>L</w:t>
      </w:r>
      <w:r w:rsidR="00910D9A" w:rsidRPr="00BB33E3">
        <w:rPr>
          <w:b/>
          <w:sz w:val="28"/>
          <w:szCs w:val="28"/>
        </w:rPr>
        <w:t>a pubblicazione del calendario sul sito HA VALORE DI NOTIFICA DELLA CONVOCAZIONE ed i candidati che, pur avendo presentato la domanda, non si presentano al colloquio nei giorni stabiliti senza giustificato motivo, sono ESCLUSI DALLA SELEZIONE per non aver completato la relativa procedura.</w:t>
      </w:r>
    </w:p>
    <w:p w14:paraId="6D02E401" w14:textId="77777777" w:rsidR="0078450A" w:rsidRDefault="0078450A"/>
    <w:sectPr w:rsidR="0078450A"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0A"/>
    <w:rsid w:val="00022A30"/>
    <w:rsid w:val="001C5F84"/>
    <w:rsid w:val="00695977"/>
    <w:rsid w:val="007241EA"/>
    <w:rsid w:val="0078450A"/>
    <w:rsid w:val="00910D9A"/>
    <w:rsid w:val="00A36016"/>
    <w:rsid w:val="00A61665"/>
    <w:rsid w:val="00BB33E3"/>
    <w:rsid w:val="00D55E9E"/>
    <w:rsid w:val="00E9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B43B9"/>
  <w15:docId w15:val="{57866B2F-02D1-4155-87BB-13DD6BAA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89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E17893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k0ij5mTOFyK1Dh6oVHn4i+drCg==">AMUW2mV1AsejCgK1M3C36fGDqikGMvgjm6HK80j13GG7fiOiAZa/0vLUNgmo7oVlH3ocphTAfNFOwfMMAJIQ7F65PhBnQ6UTAZuB5G9LZ9LC3suyT8cEesm7HDRwGoBdan3fbc2DYeGI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ADF. Delle Fratte</dc:creator>
  <cp:lastModifiedBy>Amministrativo</cp:lastModifiedBy>
  <cp:revision>2</cp:revision>
  <dcterms:created xsi:type="dcterms:W3CDTF">2023-02-28T08:37:00Z</dcterms:created>
  <dcterms:modified xsi:type="dcterms:W3CDTF">2023-02-28T08:37:00Z</dcterms:modified>
</cp:coreProperties>
</file>